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58" w:rsidRPr="006F4444" w:rsidRDefault="000F39B6" w:rsidP="000F39B6">
      <w:pPr>
        <w:jc w:val="right"/>
        <w:rPr>
          <w:rFonts w:ascii="ＭＳ 明朝" w:eastAsia="ＭＳ 明朝" w:hAnsi="ＭＳ 明朝"/>
        </w:rPr>
      </w:pPr>
      <w:r w:rsidRPr="006F4444">
        <w:rPr>
          <w:rFonts w:ascii="ＭＳ 明朝" w:eastAsia="ＭＳ 明朝" w:hAnsi="ＭＳ 明朝" w:hint="eastAsia"/>
        </w:rPr>
        <w:t>年</w:t>
      </w:r>
      <w:r w:rsidR="007953CA">
        <w:rPr>
          <w:rFonts w:ascii="ＭＳ 明朝" w:eastAsia="ＭＳ 明朝" w:hAnsi="ＭＳ 明朝" w:hint="eastAsia"/>
        </w:rPr>
        <w:t xml:space="preserve">　　　</w:t>
      </w:r>
      <w:r w:rsidRPr="006F4444">
        <w:rPr>
          <w:rFonts w:ascii="ＭＳ 明朝" w:eastAsia="ＭＳ 明朝" w:hAnsi="ＭＳ 明朝" w:hint="eastAsia"/>
        </w:rPr>
        <w:t>月</w:t>
      </w:r>
      <w:r w:rsidR="007953CA">
        <w:rPr>
          <w:rFonts w:ascii="ＭＳ 明朝" w:eastAsia="ＭＳ 明朝" w:hAnsi="ＭＳ 明朝" w:hint="eastAsia"/>
        </w:rPr>
        <w:t xml:space="preserve">　　　</w:t>
      </w:r>
      <w:r w:rsidRPr="006F4444">
        <w:rPr>
          <w:rFonts w:ascii="ＭＳ 明朝" w:eastAsia="ＭＳ 明朝" w:hAnsi="ＭＳ 明朝" w:hint="eastAsia"/>
        </w:rPr>
        <w:t>日</w:t>
      </w:r>
    </w:p>
    <w:p w:rsidR="000F39B6" w:rsidRPr="006F4444" w:rsidRDefault="000F39B6" w:rsidP="000F39B6">
      <w:pPr>
        <w:jc w:val="left"/>
        <w:rPr>
          <w:rFonts w:ascii="ＭＳ 明朝" w:eastAsia="ＭＳ 明朝" w:hAnsi="ＭＳ 明朝"/>
        </w:rPr>
      </w:pPr>
      <w:r w:rsidRPr="006F4444">
        <w:rPr>
          <w:rFonts w:ascii="ＭＳ 明朝" w:eastAsia="ＭＳ 明朝" w:hAnsi="ＭＳ 明朝" w:hint="eastAsia"/>
        </w:rPr>
        <w:t>3.11メモリアルネットワーク</w:t>
      </w:r>
      <w:r w:rsidR="00764B93" w:rsidRPr="006F4444">
        <w:rPr>
          <w:rFonts w:ascii="ＭＳ 明朝" w:eastAsia="ＭＳ 明朝" w:hAnsi="ＭＳ 明朝" w:hint="eastAsia"/>
        </w:rPr>
        <w:t xml:space="preserve">　御中</w:t>
      </w:r>
    </w:p>
    <w:p w:rsidR="00764B93" w:rsidRDefault="007953CA" w:rsidP="007953CA">
      <w:pPr>
        <w:ind w:leftChars="2025" w:left="4253"/>
        <w:jc w:val="left"/>
        <w:rPr>
          <w:rFonts w:ascii="ＭＳ 明朝" w:eastAsia="ＭＳ 明朝" w:hAnsi="ＭＳ 明朝"/>
        </w:rPr>
      </w:pPr>
      <w:r w:rsidRPr="007953CA">
        <w:rPr>
          <w:rFonts w:ascii="ＭＳ 明朝" w:eastAsia="ＭＳ 明朝" w:hAnsi="ＭＳ 明朝" w:hint="eastAsia"/>
        </w:rPr>
        <w:t>申請者住所（又は所在地）</w:t>
      </w:r>
    </w:p>
    <w:p w:rsidR="007953CA" w:rsidRPr="006F4444" w:rsidRDefault="007953CA" w:rsidP="007953CA">
      <w:pPr>
        <w:ind w:leftChars="2025" w:left="4253"/>
        <w:jc w:val="left"/>
        <w:rPr>
          <w:rFonts w:ascii="ＭＳ 明朝" w:eastAsia="ＭＳ 明朝" w:hAnsi="ＭＳ 明朝" w:hint="eastAsia"/>
        </w:rPr>
      </w:pPr>
    </w:p>
    <w:p w:rsidR="00DC0BC2" w:rsidRDefault="007953CA" w:rsidP="007953CA">
      <w:pPr>
        <w:ind w:leftChars="2025" w:left="4253"/>
        <w:jc w:val="left"/>
        <w:rPr>
          <w:rFonts w:ascii="ＭＳ 明朝" w:eastAsia="ＭＳ 明朝" w:hAnsi="ＭＳ 明朝"/>
        </w:rPr>
      </w:pPr>
      <w:r w:rsidRPr="007953CA">
        <w:rPr>
          <w:rFonts w:ascii="ＭＳ 明朝" w:eastAsia="ＭＳ 明朝" w:hAnsi="ＭＳ 明朝" w:hint="eastAsia"/>
        </w:rPr>
        <w:t>申請者氏名（又は団体名及び代表者名）</w:t>
      </w:r>
    </w:p>
    <w:p w:rsidR="007953CA" w:rsidRDefault="007953CA" w:rsidP="007953CA">
      <w:pPr>
        <w:ind w:leftChars="2025" w:left="4253"/>
        <w:jc w:val="left"/>
        <w:rPr>
          <w:rFonts w:ascii="ＭＳ 明朝" w:eastAsia="ＭＳ 明朝" w:hAnsi="ＭＳ 明朝" w:hint="eastAsia"/>
        </w:rPr>
      </w:pPr>
    </w:p>
    <w:p w:rsidR="006F4444" w:rsidRPr="006F4444" w:rsidRDefault="006F4444" w:rsidP="006F4444">
      <w:pPr>
        <w:ind w:leftChars="2700" w:left="5670"/>
        <w:jc w:val="left"/>
        <w:rPr>
          <w:rFonts w:ascii="ＭＳ 明朝" w:eastAsia="ＭＳ 明朝" w:hAnsi="ＭＳ 明朝"/>
        </w:rPr>
      </w:pPr>
    </w:p>
    <w:p w:rsidR="006F4444" w:rsidRPr="006F4444" w:rsidRDefault="006F4444" w:rsidP="006F4444">
      <w:pPr>
        <w:jc w:val="center"/>
        <w:rPr>
          <w:rFonts w:ascii="ＭＳ 明朝" w:eastAsia="ＭＳ 明朝" w:hAnsi="ＭＳ 明朝"/>
          <w:sz w:val="28"/>
          <w:lang w:eastAsia="zh-CN"/>
        </w:rPr>
      </w:pPr>
      <w:r w:rsidRPr="006F4444">
        <w:rPr>
          <w:rFonts w:ascii="ＭＳ 明朝" w:eastAsia="ＭＳ 明朝" w:hAnsi="ＭＳ 明朝" w:hint="eastAsia"/>
          <w:sz w:val="28"/>
          <w:lang w:eastAsia="zh-CN"/>
        </w:rPr>
        <w:t>後　援　依　頼　書</w:t>
      </w:r>
    </w:p>
    <w:p w:rsidR="00764B93" w:rsidRDefault="00764B93" w:rsidP="00764B93">
      <w:pPr>
        <w:jc w:val="center"/>
        <w:rPr>
          <w:rFonts w:ascii="ＭＳ 明朝" w:eastAsia="ＭＳ 明朝" w:hAnsi="ＭＳ 明朝"/>
          <w:b/>
          <w:szCs w:val="21"/>
          <w:lang w:eastAsia="zh-CN"/>
        </w:rPr>
      </w:pPr>
    </w:p>
    <w:p w:rsidR="006F4444" w:rsidRPr="006F4444" w:rsidRDefault="006F4444" w:rsidP="00764B93">
      <w:pPr>
        <w:jc w:val="center"/>
        <w:rPr>
          <w:rFonts w:ascii="ＭＳ 明朝" w:eastAsia="ＭＳ 明朝" w:hAnsi="ＭＳ 明朝"/>
          <w:b/>
          <w:szCs w:val="21"/>
          <w:lang w:eastAsia="zh-CN"/>
        </w:rPr>
      </w:pPr>
    </w:p>
    <w:p w:rsidR="00BC2F38" w:rsidRPr="006F4444" w:rsidRDefault="00764B93" w:rsidP="00764B93">
      <w:pPr>
        <w:jc w:val="left"/>
        <w:rPr>
          <w:rFonts w:ascii="ＭＳ 明朝" w:eastAsia="ＭＳ 明朝" w:hAnsi="ＭＳ 明朝"/>
          <w:szCs w:val="21"/>
        </w:rPr>
      </w:pPr>
      <w:r w:rsidRPr="006F4444">
        <w:rPr>
          <w:rFonts w:ascii="ＭＳ 明朝" w:eastAsia="ＭＳ 明朝" w:hAnsi="ＭＳ 明朝" w:hint="eastAsia"/>
          <w:b/>
          <w:szCs w:val="21"/>
          <w:lang w:eastAsia="zh-CN"/>
        </w:rPr>
        <w:t xml:space="preserve">　</w:t>
      </w:r>
      <w:r w:rsidR="006F4444">
        <w:rPr>
          <w:rFonts w:ascii="ＭＳ 明朝" w:eastAsia="ＭＳ 明朝" w:hAnsi="ＭＳ 明朝" w:hint="eastAsia"/>
          <w:szCs w:val="21"/>
        </w:rPr>
        <w:t>下記</w:t>
      </w:r>
      <w:r w:rsidR="00BC2F38" w:rsidRPr="006F4444">
        <w:rPr>
          <w:rFonts w:ascii="ＭＳ 明朝" w:eastAsia="ＭＳ 明朝" w:hAnsi="ＭＳ 明朝" w:hint="eastAsia"/>
          <w:szCs w:val="21"/>
        </w:rPr>
        <w:t>の行事について、3.11メモリアルネットワークの名義後援をいただきたく、ご検討をお願い申し上げます。</w:t>
      </w:r>
    </w:p>
    <w:p w:rsidR="00BC2F38" w:rsidRDefault="00BC2F38" w:rsidP="00764B93">
      <w:pPr>
        <w:jc w:val="left"/>
        <w:rPr>
          <w:rFonts w:ascii="ＭＳ 明朝" w:eastAsia="ＭＳ 明朝" w:hAnsi="ＭＳ 明朝"/>
          <w:szCs w:val="21"/>
        </w:rPr>
      </w:pPr>
    </w:p>
    <w:p w:rsidR="006F4444" w:rsidRDefault="006F4444" w:rsidP="00764B93">
      <w:pPr>
        <w:jc w:val="left"/>
        <w:rPr>
          <w:rFonts w:ascii="ＭＳ 明朝" w:eastAsia="ＭＳ 明朝" w:hAnsi="ＭＳ 明朝"/>
          <w:szCs w:val="21"/>
        </w:rPr>
      </w:pPr>
    </w:p>
    <w:p w:rsidR="006F4444" w:rsidRDefault="006F4444" w:rsidP="006F4444">
      <w:pPr>
        <w:jc w:val="center"/>
        <w:rPr>
          <w:rFonts w:ascii="ＭＳ 明朝" w:eastAsia="ＭＳ 明朝" w:hAnsi="ＭＳ 明朝"/>
          <w:szCs w:val="21"/>
          <w:lang w:eastAsia="zh-CN"/>
        </w:rPr>
      </w:pPr>
      <w:r>
        <w:rPr>
          <w:rFonts w:ascii="ＭＳ 明朝" w:eastAsia="ＭＳ 明朝" w:hAnsi="ＭＳ 明朝" w:hint="eastAsia"/>
          <w:szCs w:val="21"/>
          <w:lang w:eastAsia="zh-CN"/>
        </w:rPr>
        <w:t>記</w:t>
      </w:r>
    </w:p>
    <w:p w:rsidR="006F4444" w:rsidRPr="006F4444" w:rsidRDefault="006F4444" w:rsidP="00764B93">
      <w:pPr>
        <w:jc w:val="left"/>
        <w:rPr>
          <w:rFonts w:ascii="ＭＳ 明朝" w:eastAsia="ＭＳ 明朝" w:hAnsi="ＭＳ 明朝"/>
          <w:szCs w:val="21"/>
          <w:lang w:eastAsia="zh-CN"/>
        </w:rPr>
      </w:pPr>
    </w:p>
    <w:p w:rsidR="00BC2F38" w:rsidRPr="006F4444" w:rsidRDefault="00BC2F38" w:rsidP="00652BB2">
      <w:pPr>
        <w:ind w:leftChars="337" w:left="1275" w:rightChars="201" w:right="422" w:hangingChars="270" w:hanging="567"/>
        <w:jc w:val="left"/>
        <w:rPr>
          <w:rFonts w:ascii="ＭＳ 明朝" w:eastAsia="ＭＳ 明朝" w:hAnsi="ＭＳ 明朝"/>
          <w:szCs w:val="21"/>
          <w:lang w:eastAsia="zh-CN"/>
        </w:rPr>
      </w:pPr>
      <w:r w:rsidRPr="006F4444">
        <w:rPr>
          <w:rFonts w:ascii="ＭＳ 明朝" w:eastAsia="ＭＳ 明朝" w:hAnsi="ＭＳ 明朝" w:hint="eastAsia"/>
          <w:szCs w:val="21"/>
          <w:lang w:eastAsia="zh-CN"/>
        </w:rPr>
        <w:t>名称：</w:t>
      </w:r>
    </w:p>
    <w:p w:rsidR="006F4444" w:rsidRDefault="00BC2F38" w:rsidP="00652BB2">
      <w:pPr>
        <w:ind w:leftChars="337" w:left="1275" w:rightChars="201" w:right="422" w:hangingChars="270" w:hanging="567"/>
        <w:jc w:val="left"/>
        <w:rPr>
          <w:rFonts w:ascii="ＭＳ 明朝" w:eastAsia="ＭＳ 明朝" w:hAnsi="ＭＳ 明朝"/>
          <w:szCs w:val="21"/>
          <w:lang w:eastAsia="zh-CN"/>
        </w:rPr>
      </w:pPr>
      <w:r w:rsidRPr="006F4444">
        <w:rPr>
          <w:rFonts w:ascii="ＭＳ 明朝" w:eastAsia="ＭＳ 明朝" w:hAnsi="ＭＳ 明朝" w:hint="eastAsia"/>
          <w:szCs w:val="21"/>
          <w:lang w:eastAsia="zh-CN"/>
        </w:rPr>
        <w:t>目的：</w:t>
      </w:r>
    </w:p>
    <w:p w:rsidR="006F4444" w:rsidRDefault="00BC2F38" w:rsidP="00652BB2">
      <w:pPr>
        <w:ind w:leftChars="337" w:left="1275" w:rightChars="201" w:right="422" w:hangingChars="270" w:hanging="567"/>
        <w:jc w:val="left"/>
        <w:rPr>
          <w:rFonts w:ascii="ＭＳ 明朝" w:eastAsia="ＭＳ 明朝" w:hAnsi="ＭＳ 明朝"/>
          <w:szCs w:val="21"/>
          <w:lang w:eastAsia="zh-CN"/>
        </w:rPr>
      </w:pPr>
      <w:r w:rsidRPr="006F4444">
        <w:rPr>
          <w:rFonts w:ascii="ＭＳ 明朝" w:eastAsia="ＭＳ 明朝" w:hAnsi="ＭＳ 明朝" w:hint="eastAsia"/>
          <w:szCs w:val="21"/>
          <w:lang w:eastAsia="zh-CN"/>
        </w:rPr>
        <w:t>主催者</w:t>
      </w:r>
      <w:r w:rsidR="006F4444">
        <w:rPr>
          <w:rFonts w:ascii="ＭＳ 明朝" w:eastAsia="ＭＳ 明朝" w:hAnsi="ＭＳ 明朝" w:hint="eastAsia"/>
          <w:szCs w:val="21"/>
          <w:lang w:eastAsia="zh-CN"/>
        </w:rPr>
        <w:t>：</w:t>
      </w:r>
    </w:p>
    <w:p w:rsidR="00BC2F38" w:rsidRPr="006F4444" w:rsidRDefault="00BC2F38" w:rsidP="00652BB2">
      <w:pPr>
        <w:ind w:leftChars="337" w:left="1275" w:rightChars="201" w:right="422" w:hangingChars="270" w:hanging="567"/>
        <w:jc w:val="left"/>
        <w:rPr>
          <w:rFonts w:ascii="ＭＳ 明朝" w:eastAsia="ＭＳ 明朝" w:hAnsi="ＭＳ 明朝"/>
          <w:szCs w:val="21"/>
        </w:rPr>
      </w:pPr>
      <w:r w:rsidRPr="006F4444">
        <w:rPr>
          <w:rFonts w:ascii="ＭＳ 明朝" w:eastAsia="ＭＳ 明朝" w:hAnsi="ＭＳ 明朝" w:hint="eastAsia"/>
          <w:szCs w:val="21"/>
        </w:rPr>
        <w:t>期間（期日）</w:t>
      </w:r>
      <w:r w:rsidRPr="006F4444">
        <w:rPr>
          <w:rFonts w:ascii="ＭＳ 明朝" w:eastAsia="ＭＳ 明朝" w:hAnsi="ＭＳ 明朝"/>
          <w:szCs w:val="21"/>
        </w:rPr>
        <w:t>：</w:t>
      </w:r>
    </w:p>
    <w:p w:rsidR="003D7414" w:rsidRDefault="00BC2F38" w:rsidP="00652BB2">
      <w:pPr>
        <w:ind w:leftChars="337" w:left="1275" w:rightChars="201" w:right="422" w:hangingChars="270" w:hanging="567"/>
        <w:jc w:val="left"/>
        <w:rPr>
          <w:rFonts w:ascii="ＭＳ 明朝" w:eastAsia="ＭＳ 明朝" w:hAnsi="ＭＳ 明朝"/>
          <w:szCs w:val="21"/>
        </w:rPr>
      </w:pPr>
      <w:r w:rsidRPr="006F4444">
        <w:rPr>
          <w:rFonts w:ascii="ＭＳ 明朝" w:eastAsia="ＭＳ 明朝" w:hAnsi="ＭＳ 明朝"/>
          <w:szCs w:val="21"/>
        </w:rPr>
        <w:t>場所：</w:t>
      </w:r>
    </w:p>
    <w:p w:rsidR="00D24371" w:rsidRPr="006F4444" w:rsidRDefault="00D24371" w:rsidP="00652BB2">
      <w:pPr>
        <w:ind w:leftChars="337" w:left="1275" w:rightChars="201" w:right="422" w:hangingChars="270" w:hanging="567"/>
        <w:jc w:val="left"/>
        <w:rPr>
          <w:rFonts w:ascii="ＭＳ 明朝" w:eastAsia="ＭＳ 明朝" w:hAnsi="ＭＳ 明朝"/>
          <w:szCs w:val="21"/>
        </w:rPr>
      </w:pPr>
      <w:r>
        <w:rPr>
          <w:rFonts w:ascii="ＭＳ 明朝" w:eastAsia="ＭＳ 明朝" w:hAnsi="ＭＳ 明朝" w:hint="eastAsia"/>
          <w:szCs w:val="21"/>
        </w:rPr>
        <w:t>特記事項：</w:t>
      </w:r>
    </w:p>
    <w:p w:rsidR="003C69F7" w:rsidRPr="006F4444" w:rsidRDefault="003C69F7" w:rsidP="00695462">
      <w:pPr>
        <w:jc w:val="left"/>
        <w:rPr>
          <w:rFonts w:ascii="ＭＳ 明朝" w:eastAsia="ＭＳ 明朝" w:hAnsi="ＭＳ 明朝"/>
          <w:szCs w:val="21"/>
        </w:rPr>
      </w:pPr>
    </w:p>
    <w:p w:rsidR="00BC2F38" w:rsidRPr="006F4444" w:rsidRDefault="00BC2F38" w:rsidP="00BC2F38">
      <w:pPr>
        <w:pStyle w:val="a9"/>
        <w:rPr>
          <w:rFonts w:ascii="ＭＳ 明朝" w:eastAsia="ＭＳ 明朝" w:hAnsi="ＭＳ 明朝"/>
        </w:rPr>
      </w:pPr>
      <w:r w:rsidRPr="006F4444">
        <w:rPr>
          <w:rFonts w:ascii="ＭＳ 明朝" w:eastAsia="ＭＳ 明朝" w:hAnsi="ＭＳ 明朝" w:hint="eastAsia"/>
        </w:rPr>
        <w:t>以上</w:t>
      </w:r>
    </w:p>
    <w:p w:rsidR="00652BB2" w:rsidRDefault="00652BB2" w:rsidP="006F4444">
      <w:pPr>
        <w:pStyle w:val="a9"/>
        <w:ind w:right="840"/>
        <w:jc w:val="both"/>
        <w:rPr>
          <w:rFonts w:ascii="ＭＳ 明朝" w:eastAsia="ＭＳ 明朝" w:hAnsi="ＭＳ 明朝"/>
        </w:rPr>
      </w:pPr>
    </w:p>
    <w:p w:rsidR="00BC2F38" w:rsidRPr="006F4444" w:rsidRDefault="00BC2F38" w:rsidP="00652BB2">
      <w:pPr>
        <w:wordWrap w:val="0"/>
        <w:ind w:right="282"/>
        <w:jc w:val="right"/>
        <w:rPr>
          <w:rFonts w:ascii="ＭＳ 明朝" w:eastAsia="ＭＳ 明朝" w:hAnsi="ＭＳ 明朝"/>
          <w:szCs w:val="21"/>
        </w:rPr>
      </w:pPr>
      <w:r w:rsidRPr="006F4444">
        <w:rPr>
          <w:rFonts w:ascii="ＭＳ 明朝" w:eastAsia="ＭＳ 明朝" w:hAnsi="ＭＳ 明朝" w:hint="eastAsia"/>
          <w:szCs w:val="21"/>
        </w:rPr>
        <w:t>―――――――</w:t>
      </w:r>
      <w:r w:rsidR="00652BB2">
        <w:rPr>
          <w:rFonts w:ascii="ＭＳ 明朝" w:eastAsia="ＭＳ 明朝" w:hAnsi="ＭＳ 明朝" w:hint="eastAsia"/>
          <w:szCs w:val="21"/>
        </w:rPr>
        <w:t>――――――――――――――――――――――――――――――</w:t>
      </w:r>
    </w:p>
    <w:p w:rsidR="003C69F7" w:rsidRPr="00652BB2" w:rsidRDefault="003C69F7" w:rsidP="007953CA">
      <w:pPr>
        <w:spacing w:line="280" w:lineRule="exact"/>
        <w:jc w:val="left"/>
        <w:rPr>
          <w:rFonts w:ascii="ＭＳ Ｐゴシック" w:eastAsia="ＭＳ Ｐゴシック" w:hAnsi="ＭＳ Ｐゴシック"/>
          <w:color w:val="7F7F7F" w:themeColor="text1" w:themeTint="80"/>
          <w:sz w:val="20"/>
          <w:szCs w:val="21"/>
        </w:rPr>
      </w:pPr>
      <w:r w:rsidRPr="00652BB2">
        <w:rPr>
          <w:rFonts w:ascii="ＭＳ Ｐゴシック" w:eastAsia="ＭＳ Ｐゴシック" w:hAnsi="ＭＳ Ｐゴシック" w:hint="eastAsia"/>
          <w:color w:val="7F7F7F" w:themeColor="text1" w:themeTint="80"/>
          <w:sz w:val="20"/>
          <w:szCs w:val="21"/>
        </w:rPr>
        <w:t>＜事務局確認欄＞</w:t>
      </w:r>
      <w:bookmarkStart w:id="0" w:name="_GoBack"/>
      <w:bookmarkEnd w:id="0"/>
    </w:p>
    <w:p w:rsidR="00695462" w:rsidRPr="00652BB2" w:rsidRDefault="00944F8B" w:rsidP="007953CA">
      <w:pPr>
        <w:spacing w:line="280" w:lineRule="exact"/>
        <w:ind w:leftChars="135" w:left="283"/>
        <w:jc w:val="left"/>
        <w:rPr>
          <w:rFonts w:ascii="ＭＳ Ｐゴシック" w:eastAsia="ＭＳ Ｐゴシック" w:hAnsi="ＭＳ Ｐゴシック"/>
          <w:color w:val="7F7F7F" w:themeColor="text1" w:themeTint="80"/>
          <w:sz w:val="20"/>
          <w:szCs w:val="21"/>
        </w:rPr>
      </w:pPr>
      <w:sdt>
        <w:sdtPr>
          <w:rPr>
            <w:rFonts w:ascii="ＭＳ Ｐゴシック" w:eastAsia="ＭＳ Ｐゴシック" w:hAnsi="ＭＳ Ｐゴシック"/>
            <w:color w:val="7F7F7F" w:themeColor="text1" w:themeTint="80"/>
            <w:sz w:val="20"/>
            <w:szCs w:val="21"/>
          </w:rPr>
          <w:id w:val="2097127652"/>
          <w14:checkbox>
            <w14:checked w14:val="0"/>
            <w14:checkedState w14:val="2611" w14:font="ＭＳ 明朝"/>
            <w14:uncheckedState w14:val="2610" w14:font="ＭＳ ゴシック"/>
          </w14:checkbox>
        </w:sdtPr>
        <w:sdtEndPr/>
        <w:sdtContent>
          <w:r w:rsidR="00980F29">
            <w:rPr>
              <w:rFonts w:ascii="ＭＳ ゴシック" w:eastAsia="ＭＳ ゴシック" w:hAnsi="ＭＳ ゴシック" w:hint="eastAsia"/>
              <w:color w:val="7F7F7F" w:themeColor="text1" w:themeTint="80"/>
              <w:sz w:val="20"/>
              <w:szCs w:val="21"/>
            </w:rPr>
            <w:t>☐</w:t>
          </w:r>
        </w:sdtContent>
      </w:sdt>
      <w:r w:rsidR="00652BB2">
        <w:rPr>
          <w:rFonts w:ascii="ＭＳ Ｐゴシック" w:eastAsia="ＭＳ Ｐゴシック" w:hAnsi="ＭＳ Ｐゴシック" w:hint="eastAsia"/>
          <w:color w:val="7F7F7F" w:themeColor="text1" w:themeTint="80"/>
          <w:sz w:val="20"/>
          <w:szCs w:val="21"/>
        </w:rPr>
        <w:t xml:space="preserve">　</w:t>
      </w:r>
      <w:r w:rsidR="003C69F7" w:rsidRPr="00652BB2">
        <w:rPr>
          <w:rFonts w:ascii="ＭＳ Ｐゴシック" w:eastAsia="ＭＳ Ｐゴシック" w:hAnsi="ＭＳ Ｐゴシック" w:hint="eastAsia"/>
          <w:color w:val="7F7F7F" w:themeColor="text1" w:themeTint="80"/>
          <w:sz w:val="20"/>
          <w:szCs w:val="21"/>
        </w:rPr>
        <w:t>3.11メモリアルネットワークの</w:t>
      </w:r>
      <w:r w:rsidR="00BC2F38" w:rsidRPr="00652BB2">
        <w:rPr>
          <w:rFonts w:ascii="ＭＳ Ｐゴシック" w:eastAsia="ＭＳ Ｐゴシック" w:hAnsi="ＭＳ Ｐゴシック" w:hint="eastAsia"/>
          <w:color w:val="7F7F7F" w:themeColor="text1" w:themeTint="80"/>
          <w:sz w:val="20"/>
          <w:szCs w:val="21"/>
        </w:rPr>
        <w:t>目的</w:t>
      </w:r>
      <w:r w:rsidR="003C69F7" w:rsidRPr="00652BB2">
        <w:rPr>
          <w:rFonts w:ascii="ＭＳ Ｐゴシック" w:eastAsia="ＭＳ Ｐゴシック" w:hAnsi="ＭＳ Ｐゴシック" w:hint="eastAsia"/>
          <w:color w:val="7F7F7F" w:themeColor="text1" w:themeTint="80"/>
          <w:sz w:val="20"/>
          <w:szCs w:val="21"/>
        </w:rPr>
        <w:t>および事業</w:t>
      </w:r>
      <w:r w:rsidR="00652BB2">
        <w:rPr>
          <w:rFonts w:ascii="ＭＳ Ｐゴシック" w:eastAsia="ＭＳ Ｐゴシック" w:hAnsi="ＭＳ Ｐゴシック" w:hint="eastAsia"/>
          <w:color w:val="7F7F7F" w:themeColor="text1" w:themeTint="80"/>
          <w:sz w:val="20"/>
          <w:szCs w:val="21"/>
        </w:rPr>
        <w:t>内容</w:t>
      </w:r>
      <w:r w:rsidR="00695462" w:rsidRPr="00652BB2">
        <w:rPr>
          <w:rFonts w:ascii="ＭＳ Ｐゴシック" w:eastAsia="ＭＳ Ｐゴシック" w:hAnsi="ＭＳ Ｐゴシック"/>
          <w:color w:val="7F7F7F" w:themeColor="text1" w:themeTint="80"/>
          <w:sz w:val="20"/>
          <w:szCs w:val="21"/>
        </w:rPr>
        <w:t>に</w:t>
      </w:r>
      <w:r w:rsidR="00BC2F38" w:rsidRPr="00652BB2">
        <w:rPr>
          <w:rFonts w:ascii="ＭＳ Ｐゴシック" w:eastAsia="ＭＳ Ｐゴシック" w:hAnsi="ＭＳ Ｐゴシック" w:hint="eastAsia"/>
          <w:color w:val="7F7F7F" w:themeColor="text1" w:themeTint="80"/>
          <w:sz w:val="20"/>
          <w:szCs w:val="21"/>
        </w:rPr>
        <w:t>沿った</w:t>
      </w:r>
      <w:r w:rsidR="00695462" w:rsidRPr="00652BB2">
        <w:rPr>
          <w:rFonts w:ascii="ＭＳ Ｐゴシック" w:eastAsia="ＭＳ Ｐゴシック" w:hAnsi="ＭＳ Ｐゴシック"/>
          <w:color w:val="7F7F7F" w:themeColor="text1" w:themeTint="80"/>
          <w:sz w:val="20"/>
          <w:szCs w:val="21"/>
        </w:rPr>
        <w:t>行事であること。</w:t>
      </w:r>
    </w:p>
    <w:p w:rsidR="00695462" w:rsidRPr="00652BB2" w:rsidRDefault="00944F8B" w:rsidP="007953CA">
      <w:pPr>
        <w:spacing w:line="280" w:lineRule="exact"/>
        <w:ind w:leftChars="135" w:left="283"/>
        <w:jc w:val="left"/>
        <w:rPr>
          <w:rFonts w:ascii="ＭＳ Ｐゴシック" w:eastAsia="ＭＳ Ｐゴシック" w:hAnsi="ＭＳ Ｐゴシック"/>
          <w:color w:val="7F7F7F" w:themeColor="text1" w:themeTint="80"/>
          <w:sz w:val="20"/>
          <w:szCs w:val="21"/>
        </w:rPr>
      </w:pPr>
      <w:sdt>
        <w:sdtPr>
          <w:rPr>
            <w:rFonts w:ascii="ＭＳ Ｐゴシック" w:eastAsia="ＭＳ Ｐゴシック" w:hAnsi="ＭＳ Ｐゴシック"/>
            <w:color w:val="7F7F7F" w:themeColor="text1" w:themeTint="80"/>
            <w:sz w:val="20"/>
            <w:szCs w:val="21"/>
          </w:rPr>
          <w:id w:val="-2093616325"/>
          <w14:checkbox>
            <w14:checked w14:val="0"/>
            <w14:checkedState w14:val="2611" w14:font="ＭＳ 明朝"/>
            <w14:uncheckedState w14:val="2610" w14:font="ＭＳ ゴシック"/>
          </w14:checkbox>
        </w:sdtPr>
        <w:sdtEndPr/>
        <w:sdtContent>
          <w:r w:rsidR="00980F29">
            <w:rPr>
              <w:rFonts w:ascii="ＭＳ ゴシック" w:eastAsia="ＭＳ ゴシック" w:hAnsi="ＭＳ ゴシック" w:hint="eastAsia"/>
              <w:color w:val="7F7F7F" w:themeColor="text1" w:themeTint="80"/>
              <w:sz w:val="20"/>
              <w:szCs w:val="21"/>
            </w:rPr>
            <w:t>☐</w:t>
          </w:r>
        </w:sdtContent>
      </w:sdt>
      <w:r w:rsidR="00652BB2">
        <w:rPr>
          <w:rFonts w:ascii="ＭＳ Ｐゴシック" w:eastAsia="ＭＳ Ｐゴシック" w:hAnsi="ＭＳ Ｐゴシック" w:hint="eastAsia"/>
          <w:color w:val="7F7F7F" w:themeColor="text1" w:themeTint="80"/>
          <w:sz w:val="20"/>
          <w:szCs w:val="21"/>
        </w:rPr>
        <w:t xml:space="preserve">　</w:t>
      </w:r>
      <w:r w:rsidR="00652BB2">
        <w:rPr>
          <w:rFonts w:ascii="ＭＳ Ｐゴシック" w:eastAsia="ＭＳ Ｐゴシック" w:hAnsi="ＭＳ Ｐゴシック"/>
          <w:color w:val="7F7F7F" w:themeColor="text1" w:themeTint="80"/>
          <w:sz w:val="20"/>
          <w:szCs w:val="21"/>
        </w:rPr>
        <w:t>暴力行為</w:t>
      </w:r>
      <w:r w:rsidR="00652BB2">
        <w:rPr>
          <w:rFonts w:ascii="ＭＳ Ｐゴシック" w:eastAsia="ＭＳ Ｐゴシック" w:hAnsi="ＭＳ Ｐゴシック" w:hint="eastAsia"/>
          <w:color w:val="7F7F7F" w:themeColor="text1" w:themeTint="80"/>
          <w:sz w:val="20"/>
          <w:szCs w:val="21"/>
        </w:rPr>
        <w:t>、</w:t>
      </w:r>
      <w:r w:rsidR="00695462" w:rsidRPr="00652BB2">
        <w:rPr>
          <w:rFonts w:ascii="ＭＳ Ｐゴシック" w:eastAsia="ＭＳ Ｐゴシック" w:hAnsi="ＭＳ Ｐゴシック"/>
          <w:color w:val="7F7F7F" w:themeColor="text1" w:themeTint="80"/>
          <w:sz w:val="20"/>
          <w:szCs w:val="21"/>
        </w:rPr>
        <w:t>迷惑行為その他社会的な非難を受ける行為を伴うおそれがないこと。</w:t>
      </w:r>
    </w:p>
    <w:p w:rsidR="003C69F7" w:rsidRPr="00652BB2" w:rsidRDefault="00944F8B" w:rsidP="007953CA">
      <w:pPr>
        <w:spacing w:line="280" w:lineRule="exact"/>
        <w:ind w:leftChars="135" w:left="283"/>
        <w:jc w:val="left"/>
        <w:rPr>
          <w:rFonts w:ascii="ＭＳ Ｐゴシック" w:eastAsia="ＭＳ Ｐゴシック" w:hAnsi="ＭＳ Ｐゴシック"/>
          <w:color w:val="7F7F7F" w:themeColor="text1" w:themeTint="80"/>
          <w:sz w:val="20"/>
          <w:szCs w:val="21"/>
        </w:rPr>
      </w:pPr>
      <w:sdt>
        <w:sdtPr>
          <w:rPr>
            <w:rFonts w:ascii="ＭＳ Ｐゴシック" w:eastAsia="ＭＳ Ｐゴシック" w:hAnsi="ＭＳ Ｐゴシック"/>
            <w:color w:val="7F7F7F" w:themeColor="text1" w:themeTint="80"/>
            <w:sz w:val="20"/>
            <w:szCs w:val="21"/>
          </w:rPr>
          <w:id w:val="1736514367"/>
          <w14:checkbox>
            <w14:checked w14:val="0"/>
            <w14:checkedState w14:val="2611" w14:font="ＭＳ 明朝"/>
            <w14:uncheckedState w14:val="2610" w14:font="ＭＳ ゴシック"/>
          </w14:checkbox>
        </w:sdtPr>
        <w:sdtEndPr/>
        <w:sdtContent>
          <w:r w:rsidR="00980F29">
            <w:rPr>
              <w:rFonts w:ascii="ＭＳ ゴシック" w:eastAsia="ＭＳ ゴシック" w:hAnsi="ＭＳ ゴシック" w:hint="eastAsia"/>
              <w:color w:val="7F7F7F" w:themeColor="text1" w:themeTint="80"/>
              <w:sz w:val="20"/>
              <w:szCs w:val="21"/>
            </w:rPr>
            <w:t>☐</w:t>
          </w:r>
        </w:sdtContent>
      </w:sdt>
      <w:r w:rsidR="00652BB2">
        <w:rPr>
          <w:rFonts w:ascii="ＭＳ Ｐゴシック" w:eastAsia="ＭＳ Ｐゴシック" w:hAnsi="ＭＳ Ｐゴシック" w:hint="eastAsia"/>
          <w:color w:val="7F7F7F" w:themeColor="text1" w:themeTint="80"/>
          <w:sz w:val="20"/>
          <w:szCs w:val="21"/>
        </w:rPr>
        <w:t xml:space="preserve">　</w:t>
      </w:r>
      <w:r w:rsidR="003C69F7" w:rsidRPr="00652BB2">
        <w:rPr>
          <w:rFonts w:ascii="ＭＳ Ｐゴシック" w:eastAsia="ＭＳ Ｐゴシック" w:hAnsi="ＭＳ Ｐゴシック"/>
          <w:color w:val="7F7F7F" w:themeColor="text1" w:themeTint="80"/>
          <w:sz w:val="20"/>
          <w:szCs w:val="21"/>
        </w:rPr>
        <w:t>宗教的又は政治的目的を有しないこと。</w:t>
      </w:r>
    </w:p>
    <w:p w:rsidR="00695462" w:rsidRPr="00652BB2" w:rsidRDefault="00944F8B" w:rsidP="007953CA">
      <w:pPr>
        <w:spacing w:line="280" w:lineRule="exact"/>
        <w:ind w:leftChars="135" w:left="283"/>
        <w:jc w:val="left"/>
        <w:rPr>
          <w:rFonts w:ascii="ＭＳ Ｐゴシック" w:eastAsia="ＭＳ Ｐゴシック" w:hAnsi="ＭＳ Ｐゴシック"/>
          <w:color w:val="7F7F7F" w:themeColor="text1" w:themeTint="80"/>
          <w:sz w:val="20"/>
          <w:szCs w:val="21"/>
        </w:rPr>
      </w:pPr>
      <w:sdt>
        <w:sdtPr>
          <w:rPr>
            <w:rFonts w:ascii="ＭＳ Ｐゴシック" w:eastAsia="ＭＳ Ｐゴシック" w:hAnsi="ＭＳ Ｐゴシック"/>
            <w:color w:val="7F7F7F" w:themeColor="text1" w:themeTint="80"/>
            <w:sz w:val="20"/>
            <w:szCs w:val="21"/>
          </w:rPr>
          <w:id w:val="-1914153606"/>
          <w14:checkbox>
            <w14:checked w14:val="0"/>
            <w14:checkedState w14:val="2611" w14:font="ＭＳ 明朝"/>
            <w14:uncheckedState w14:val="2610" w14:font="ＭＳ ゴシック"/>
          </w14:checkbox>
        </w:sdtPr>
        <w:sdtEndPr/>
        <w:sdtContent>
          <w:r w:rsidR="00980F29">
            <w:rPr>
              <w:rFonts w:ascii="ＭＳ ゴシック" w:eastAsia="ＭＳ ゴシック" w:hAnsi="ＭＳ ゴシック" w:hint="eastAsia"/>
              <w:color w:val="7F7F7F" w:themeColor="text1" w:themeTint="80"/>
              <w:sz w:val="20"/>
              <w:szCs w:val="21"/>
            </w:rPr>
            <w:t>☐</w:t>
          </w:r>
        </w:sdtContent>
      </w:sdt>
      <w:r w:rsidR="00652BB2">
        <w:rPr>
          <w:rFonts w:ascii="ＭＳ Ｐゴシック" w:eastAsia="ＭＳ Ｐゴシック" w:hAnsi="ＭＳ Ｐゴシック" w:hint="eastAsia"/>
          <w:color w:val="7F7F7F" w:themeColor="text1" w:themeTint="80"/>
          <w:sz w:val="20"/>
          <w:szCs w:val="21"/>
        </w:rPr>
        <w:t xml:space="preserve">　</w:t>
      </w:r>
      <w:r w:rsidR="003C69F7" w:rsidRPr="00652BB2">
        <w:rPr>
          <w:rFonts w:ascii="ＭＳ Ｐゴシック" w:eastAsia="ＭＳ Ｐゴシック" w:hAnsi="ＭＳ Ｐゴシック"/>
          <w:color w:val="7F7F7F" w:themeColor="text1" w:themeTint="80"/>
          <w:sz w:val="20"/>
          <w:szCs w:val="21"/>
        </w:rPr>
        <w:t>法令に違反しないこと。</w:t>
      </w:r>
    </w:p>
    <w:p w:rsidR="00695462" w:rsidRPr="00652BB2" w:rsidRDefault="00944F8B" w:rsidP="007953CA">
      <w:pPr>
        <w:spacing w:line="280" w:lineRule="exact"/>
        <w:ind w:leftChars="135" w:left="283"/>
        <w:jc w:val="left"/>
        <w:rPr>
          <w:rFonts w:ascii="ＭＳ Ｐゴシック" w:eastAsia="ＭＳ Ｐゴシック" w:hAnsi="ＭＳ Ｐゴシック"/>
          <w:color w:val="7F7F7F" w:themeColor="text1" w:themeTint="80"/>
          <w:sz w:val="20"/>
          <w:szCs w:val="21"/>
        </w:rPr>
      </w:pPr>
      <w:sdt>
        <w:sdtPr>
          <w:rPr>
            <w:rFonts w:ascii="ＭＳ Ｐゴシック" w:eastAsia="ＭＳ Ｐゴシック" w:hAnsi="ＭＳ Ｐゴシック"/>
            <w:color w:val="7F7F7F" w:themeColor="text1" w:themeTint="80"/>
            <w:sz w:val="20"/>
            <w:szCs w:val="21"/>
          </w:rPr>
          <w:id w:val="-1909058074"/>
          <w14:checkbox>
            <w14:checked w14:val="0"/>
            <w14:checkedState w14:val="2611" w14:font="ＭＳ 明朝"/>
            <w14:uncheckedState w14:val="2610" w14:font="ＭＳ ゴシック"/>
          </w14:checkbox>
        </w:sdtPr>
        <w:sdtEndPr/>
        <w:sdtContent>
          <w:r w:rsidR="00980F29">
            <w:rPr>
              <w:rFonts w:ascii="ＭＳ ゴシック" w:eastAsia="ＭＳ ゴシック" w:hAnsi="ＭＳ ゴシック" w:hint="eastAsia"/>
              <w:color w:val="7F7F7F" w:themeColor="text1" w:themeTint="80"/>
              <w:sz w:val="20"/>
              <w:szCs w:val="21"/>
            </w:rPr>
            <w:t>☐</w:t>
          </w:r>
        </w:sdtContent>
      </w:sdt>
      <w:r w:rsidR="00652BB2">
        <w:rPr>
          <w:rFonts w:ascii="ＭＳ Ｐゴシック" w:eastAsia="ＭＳ Ｐゴシック" w:hAnsi="ＭＳ Ｐゴシック" w:hint="eastAsia"/>
          <w:color w:val="7F7F7F" w:themeColor="text1" w:themeTint="80"/>
          <w:sz w:val="20"/>
          <w:szCs w:val="21"/>
        </w:rPr>
        <w:t xml:space="preserve">　</w:t>
      </w:r>
      <w:r w:rsidR="003C69F7" w:rsidRPr="00652BB2">
        <w:rPr>
          <w:rFonts w:ascii="ＭＳ Ｐゴシック" w:eastAsia="ＭＳ Ｐゴシック" w:hAnsi="ＭＳ Ｐゴシック" w:hint="eastAsia"/>
          <w:color w:val="7F7F7F" w:themeColor="text1" w:themeTint="80"/>
          <w:sz w:val="20"/>
          <w:szCs w:val="21"/>
        </w:rPr>
        <w:t>公益性が認められること</w:t>
      </w:r>
      <w:r w:rsidR="00695462" w:rsidRPr="00652BB2">
        <w:rPr>
          <w:rFonts w:ascii="ＭＳ Ｐゴシック" w:eastAsia="ＭＳ Ｐゴシック" w:hAnsi="ＭＳ Ｐゴシック"/>
          <w:color w:val="7F7F7F" w:themeColor="text1" w:themeTint="80"/>
          <w:sz w:val="20"/>
          <w:szCs w:val="21"/>
        </w:rPr>
        <w:t>。</w:t>
      </w:r>
    </w:p>
    <w:p w:rsidR="00695462" w:rsidRDefault="00944F8B" w:rsidP="007953CA">
      <w:pPr>
        <w:spacing w:line="280" w:lineRule="exact"/>
        <w:ind w:leftChars="135" w:left="283"/>
        <w:jc w:val="left"/>
        <w:rPr>
          <w:rFonts w:ascii="ＭＳ Ｐゴシック" w:eastAsia="ＭＳ Ｐゴシック" w:hAnsi="ＭＳ Ｐゴシック"/>
          <w:color w:val="7F7F7F" w:themeColor="text1" w:themeTint="80"/>
          <w:sz w:val="20"/>
          <w:szCs w:val="21"/>
        </w:rPr>
      </w:pPr>
      <w:sdt>
        <w:sdtPr>
          <w:rPr>
            <w:rFonts w:ascii="ＭＳ Ｐゴシック" w:eastAsia="ＭＳ Ｐゴシック" w:hAnsi="ＭＳ Ｐゴシック"/>
            <w:color w:val="7F7F7F" w:themeColor="text1" w:themeTint="80"/>
            <w:sz w:val="20"/>
            <w:szCs w:val="21"/>
          </w:rPr>
          <w:id w:val="-1484768215"/>
          <w14:checkbox>
            <w14:checked w14:val="0"/>
            <w14:checkedState w14:val="2611" w14:font="ＭＳ 明朝"/>
            <w14:uncheckedState w14:val="2610" w14:font="ＭＳ ゴシック"/>
          </w14:checkbox>
        </w:sdtPr>
        <w:sdtEndPr/>
        <w:sdtContent>
          <w:r w:rsidR="00980F29">
            <w:rPr>
              <w:rFonts w:ascii="ＭＳ ゴシック" w:eastAsia="ＭＳ ゴシック" w:hAnsi="ＭＳ ゴシック" w:hint="eastAsia"/>
              <w:color w:val="7F7F7F" w:themeColor="text1" w:themeTint="80"/>
              <w:sz w:val="20"/>
              <w:szCs w:val="21"/>
            </w:rPr>
            <w:t>☐</w:t>
          </w:r>
        </w:sdtContent>
      </w:sdt>
      <w:r w:rsidR="00652BB2">
        <w:rPr>
          <w:rFonts w:ascii="ＭＳ Ｐゴシック" w:eastAsia="ＭＳ Ｐゴシック" w:hAnsi="ＭＳ Ｐゴシック" w:hint="eastAsia"/>
          <w:color w:val="7F7F7F" w:themeColor="text1" w:themeTint="80"/>
          <w:sz w:val="20"/>
          <w:szCs w:val="21"/>
        </w:rPr>
        <w:t xml:space="preserve">　</w:t>
      </w:r>
      <w:r w:rsidR="00695462" w:rsidRPr="00652BB2">
        <w:rPr>
          <w:rFonts w:ascii="ＭＳ Ｐゴシック" w:eastAsia="ＭＳ Ｐゴシック" w:hAnsi="ＭＳ Ｐゴシック"/>
          <w:color w:val="7F7F7F" w:themeColor="text1" w:themeTint="80"/>
          <w:sz w:val="20"/>
          <w:szCs w:val="21"/>
        </w:rPr>
        <w:t>その他不適当と認めることが無いこと。</w:t>
      </w:r>
    </w:p>
    <w:p w:rsidR="00980F29" w:rsidRDefault="00980F29" w:rsidP="007953CA">
      <w:pPr>
        <w:spacing w:line="280" w:lineRule="exact"/>
        <w:ind w:leftChars="135" w:left="283"/>
        <w:jc w:val="left"/>
        <w:rPr>
          <w:rFonts w:ascii="ＭＳ Ｐゴシック" w:eastAsia="ＭＳ Ｐゴシック" w:hAnsi="ＭＳ Ｐゴシック"/>
          <w:color w:val="7F7F7F" w:themeColor="text1" w:themeTint="80"/>
          <w:sz w:val="20"/>
          <w:szCs w:val="21"/>
        </w:rPr>
      </w:pPr>
    </w:p>
    <w:p w:rsidR="00D24371" w:rsidRDefault="00980F29" w:rsidP="007953CA">
      <w:pPr>
        <w:spacing w:line="280" w:lineRule="exact"/>
        <w:ind w:leftChars="135" w:left="283"/>
        <w:jc w:val="left"/>
        <w:rPr>
          <w:rFonts w:ascii="ＭＳ Ｐゴシック" w:eastAsia="ＭＳ Ｐゴシック" w:hAnsi="ＭＳ Ｐゴシック"/>
          <w:color w:val="7F7F7F" w:themeColor="text1" w:themeTint="80"/>
          <w:sz w:val="20"/>
          <w:szCs w:val="21"/>
          <w:lang w:eastAsia="zh-CN"/>
        </w:rPr>
      </w:pPr>
      <w:r>
        <w:rPr>
          <w:rFonts w:ascii="ＭＳ Ｐゴシック" w:eastAsia="ＭＳ Ｐゴシック" w:hAnsi="ＭＳ Ｐゴシック" w:hint="eastAsia"/>
          <w:color w:val="7F7F7F" w:themeColor="text1" w:themeTint="80"/>
          <w:sz w:val="20"/>
          <w:szCs w:val="21"/>
          <w:lang w:eastAsia="zh-CN"/>
        </w:rPr>
        <w:t>（</w:t>
      </w:r>
      <w:r w:rsidR="00D24371">
        <w:rPr>
          <w:rFonts w:ascii="ＭＳ Ｐゴシック" w:eastAsia="ＭＳ Ｐゴシック" w:hAnsi="ＭＳ Ｐゴシック" w:hint="eastAsia"/>
          <w:color w:val="7F7F7F" w:themeColor="text1" w:themeTint="80"/>
          <w:sz w:val="20"/>
          <w:szCs w:val="21"/>
          <w:lang w:eastAsia="zh-CN"/>
        </w:rPr>
        <w:t xml:space="preserve">　　　　</w:t>
      </w:r>
      <w:r>
        <w:rPr>
          <w:rFonts w:ascii="ＭＳ Ｐゴシック" w:eastAsia="ＭＳ Ｐゴシック" w:hAnsi="ＭＳ Ｐゴシック" w:hint="eastAsia"/>
          <w:color w:val="7F7F7F" w:themeColor="text1" w:themeTint="80"/>
          <w:sz w:val="20"/>
          <w:szCs w:val="21"/>
          <w:lang w:eastAsia="zh-CN"/>
        </w:rPr>
        <w:t>）代表確認</w:t>
      </w:r>
    </w:p>
    <w:p w:rsidR="00D24371" w:rsidRDefault="00980F29" w:rsidP="007953CA">
      <w:pPr>
        <w:spacing w:line="280" w:lineRule="exact"/>
        <w:ind w:leftChars="135" w:left="283"/>
        <w:jc w:val="left"/>
        <w:rPr>
          <w:rFonts w:ascii="ＭＳ Ｐゴシック" w:eastAsia="ＭＳ Ｐゴシック" w:hAnsi="ＭＳ Ｐゴシック"/>
          <w:color w:val="7F7F7F" w:themeColor="text1" w:themeTint="80"/>
          <w:sz w:val="20"/>
          <w:szCs w:val="21"/>
          <w:lang w:eastAsia="zh-CN"/>
        </w:rPr>
      </w:pPr>
      <w:r>
        <w:rPr>
          <w:rFonts w:ascii="ＭＳ Ｐゴシック" w:eastAsia="ＭＳ Ｐゴシック" w:hAnsi="ＭＳ Ｐゴシック" w:hint="eastAsia"/>
          <w:color w:val="7F7F7F" w:themeColor="text1" w:themeTint="80"/>
          <w:sz w:val="20"/>
          <w:szCs w:val="21"/>
          <w:lang w:eastAsia="zh-CN"/>
        </w:rPr>
        <w:t>（</w:t>
      </w:r>
      <w:r w:rsidR="00D24371">
        <w:rPr>
          <w:rFonts w:ascii="ＭＳ Ｐゴシック" w:eastAsia="ＭＳ Ｐゴシック" w:hAnsi="ＭＳ Ｐゴシック" w:hint="eastAsia"/>
          <w:color w:val="7F7F7F" w:themeColor="text1" w:themeTint="80"/>
          <w:sz w:val="20"/>
          <w:szCs w:val="21"/>
          <w:lang w:eastAsia="zh-CN"/>
        </w:rPr>
        <w:t xml:space="preserve">　　　　</w:t>
      </w:r>
      <w:r>
        <w:rPr>
          <w:rFonts w:ascii="ＭＳ Ｐゴシック" w:eastAsia="ＭＳ Ｐゴシック" w:hAnsi="ＭＳ Ｐゴシック" w:hint="eastAsia"/>
          <w:color w:val="7F7F7F" w:themeColor="text1" w:themeTint="80"/>
          <w:sz w:val="20"/>
          <w:szCs w:val="21"/>
          <w:lang w:eastAsia="zh-CN"/>
        </w:rPr>
        <w:t>）役員会</w:t>
      </w:r>
      <w:r w:rsidR="00D24371">
        <w:rPr>
          <w:rFonts w:ascii="ＭＳ Ｐゴシック" w:eastAsia="ＭＳ Ｐゴシック" w:hAnsi="ＭＳ Ｐゴシック" w:hint="eastAsia"/>
          <w:color w:val="7F7F7F" w:themeColor="text1" w:themeTint="80"/>
          <w:sz w:val="20"/>
          <w:szCs w:val="21"/>
          <w:lang w:eastAsia="zh-CN"/>
        </w:rPr>
        <w:t>報告</w:t>
      </w:r>
    </w:p>
    <w:p w:rsidR="00D24371" w:rsidRDefault="00980F29" w:rsidP="007953CA">
      <w:pPr>
        <w:spacing w:line="280" w:lineRule="exact"/>
        <w:ind w:leftChars="135" w:left="283"/>
        <w:jc w:val="left"/>
        <w:rPr>
          <w:rFonts w:ascii="ＭＳ Ｐゴシック" w:eastAsia="ＭＳ Ｐゴシック" w:hAnsi="ＭＳ Ｐゴシック"/>
          <w:color w:val="7F7F7F" w:themeColor="text1" w:themeTint="80"/>
          <w:sz w:val="20"/>
          <w:szCs w:val="21"/>
        </w:rPr>
      </w:pPr>
      <w:r>
        <w:rPr>
          <w:rFonts w:ascii="ＭＳ Ｐゴシック" w:eastAsia="ＭＳ Ｐゴシック" w:hAnsi="ＭＳ Ｐゴシック" w:hint="eastAsia"/>
          <w:color w:val="7F7F7F" w:themeColor="text1" w:themeTint="80"/>
          <w:sz w:val="20"/>
          <w:szCs w:val="21"/>
        </w:rPr>
        <w:t>（</w:t>
      </w:r>
      <w:r w:rsidR="00D24371">
        <w:rPr>
          <w:rFonts w:ascii="ＭＳ Ｐゴシック" w:eastAsia="ＭＳ Ｐゴシック" w:hAnsi="ＭＳ Ｐゴシック" w:hint="eastAsia"/>
          <w:color w:val="7F7F7F" w:themeColor="text1" w:themeTint="80"/>
          <w:sz w:val="20"/>
          <w:szCs w:val="21"/>
        </w:rPr>
        <w:t xml:space="preserve">　　　　</w:t>
      </w:r>
      <w:r>
        <w:rPr>
          <w:rFonts w:ascii="ＭＳ Ｐゴシック" w:eastAsia="ＭＳ Ｐゴシック" w:hAnsi="ＭＳ Ｐゴシック" w:hint="eastAsia"/>
          <w:color w:val="7F7F7F" w:themeColor="text1" w:themeTint="80"/>
          <w:sz w:val="20"/>
          <w:szCs w:val="21"/>
        </w:rPr>
        <w:t>）後援承諾書</w:t>
      </w:r>
      <w:r w:rsidR="00D24371">
        <w:rPr>
          <w:rFonts w:ascii="ＭＳ Ｐゴシック" w:eastAsia="ＭＳ Ｐゴシック" w:hAnsi="ＭＳ Ｐゴシック" w:hint="eastAsia"/>
          <w:color w:val="7F7F7F" w:themeColor="text1" w:themeTint="80"/>
          <w:sz w:val="20"/>
          <w:szCs w:val="21"/>
        </w:rPr>
        <w:t>発行</w:t>
      </w:r>
    </w:p>
    <w:p w:rsidR="00980F29" w:rsidRPr="00980F29" w:rsidRDefault="00980F29" w:rsidP="007953CA">
      <w:pPr>
        <w:spacing w:line="280" w:lineRule="exact"/>
        <w:ind w:leftChars="135" w:left="283"/>
        <w:jc w:val="left"/>
        <w:rPr>
          <w:rFonts w:ascii="ＭＳ Ｐゴシック" w:eastAsia="ＭＳ Ｐゴシック" w:hAnsi="ＭＳ Ｐゴシック"/>
          <w:color w:val="7F7F7F" w:themeColor="text1" w:themeTint="80"/>
          <w:sz w:val="20"/>
          <w:szCs w:val="21"/>
        </w:rPr>
      </w:pPr>
      <w:r>
        <w:rPr>
          <w:rFonts w:ascii="ＭＳ Ｐゴシック" w:eastAsia="ＭＳ Ｐゴシック" w:hAnsi="ＭＳ Ｐゴシック" w:hint="eastAsia"/>
          <w:color w:val="7F7F7F" w:themeColor="text1" w:themeTint="80"/>
          <w:sz w:val="20"/>
          <w:szCs w:val="21"/>
        </w:rPr>
        <w:t>（</w:t>
      </w:r>
      <w:r w:rsidR="00D24371">
        <w:rPr>
          <w:rFonts w:ascii="ＭＳ Ｐゴシック" w:eastAsia="ＭＳ Ｐゴシック" w:hAnsi="ＭＳ Ｐゴシック" w:hint="eastAsia"/>
          <w:color w:val="7F7F7F" w:themeColor="text1" w:themeTint="80"/>
          <w:sz w:val="20"/>
          <w:szCs w:val="21"/>
        </w:rPr>
        <w:t xml:space="preserve">　　　　</w:t>
      </w:r>
      <w:r>
        <w:rPr>
          <w:rFonts w:ascii="ＭＳ Ｐゴシック" w:eastAsia="ＭＳ Ｐゴシック" w:hAnsi="ＭＳ Ｐゴシック" w:hint="eastAsia"/>
          <w:color w:val="7F7F7F" w:themeColor="text1" w:themeTint="80"/>
          <w:sz w:val="20"/>
          <w:szCs w:val="21"/>
        </w:rPr>
        <w:t>）事業実施報告書</w:t>
      </w:r>
      <w:r w:rsidR="00D24371">
        <w:rPr>
          <w:rFonts w:ascii="ＭＳ Ｐゴシック" w:eastAsia="ＭＳ Ｐゴシック" w:hAnsi="ＭＳ Ｐゴシック" w:hint="eastAsia"/>
          <w:color w:val="7F7F7F" w:themeColor="text1" w:themeTint="80"/>
          <w:sz w:val="20"/>
          <w:szCs w:val="21"/>
        </w:rPr>
        <w:t>受領 ※任意</w:t>
      </w:r>
    </w:p>
    <w:sectPr w:rsidR="00980F29" w:rsidRPr="00980F29" w:rsidSect="00BC2F3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F8B" w:rsidRDefault="00944F8B" w:rsidP="00364DF1">
      <w:r>
        <w:separator/>
      </w:r>
    </w:p>
  </w:endnote>
  <w:endnote w:type="continuationSeparator" w:id="0">
    <w:p w:rsidR="00944F8B" w:rsidRDefault="00944F8B" w:rsidP="0036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F8B" w:rsidRDefault="00944F8B" w:rsidP="00364DF1">
      <w:r>
        <w:separator/>
      </w:r>
    </w:p>
  </w:footnote>
  <w:footnote w:type="continuationSeparator" w:id="0">
    <w:p w:rsidR="00944F8B" w:rsidRDefault="00944F8B" w:rsidP="00364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B6"/>
    <w:rsid w:val="000F39B6"/>
    <w:rsid w:val="00364DF1"/>
    <w:rsid w:val="003C69F7"/>
    <w:rsid w:val="003D7414"/>
    <w:rsid w:val="00441070"/>
    <w:rsid w:val="00453E58"/>
    <w:rsid w:val="004668E0"/>
    <w:rsid w:val="00652BB2"/>
    <w:rsid w:val="00695462"/>
    <w:rsid w:val="006F4444"/>
    <w:rsid w:val="00764B93"/>
    <w:rsid w:val="007953CA"/>
    <w:rsid w:val="007B05FB"/>
    <w:rsid w:val="008337B1"/>
    <w:rsid w:val="00944F8B"/>
    <w:rsid w:val="00980F29"/>
    <w:rsid w:val="00BC2F38"/>
    <w:rsid w:val="00D24371"/>
    <w:rsid w:val="00DC0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676DAD-D6C8-40A4-B329-507E2CD6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39B6"/>
  </w:style>
  <w:style w:type="character" w:customStyle="1" w:styleId="a4">
    <w:name w:val="日付 (文字)"/>
    <w:basedOn w:val="a0"/>
    <w:link w:val="a3"/>
    <w:uiPriority w:val="99"/>
    <w:semiHidden/>
    <w:rsid w:val="000F39B6"/>
  </w:style>
  <w:style w:type="paragraph" w:styleId="a5">
    <w:name w:val="header"/>
    <w:basedOn w:val="a"/>
    <w:link w:val="a6"/>
    <w:uiPriority w:val="99"/>
    <w:unhideWhenUsed/>
    <w:rsid w:val="00364DF1"/>
    <w:pPr>
      <w:tabs>
        <w:tab w:val="center" w:pos="4252"/>
        <w:tab w:val="right" w:pos="8504"/>
      </w:tabs>
      <w:snapToGrid w:val="0"/>
    </w:pPr>
  </w:style>
  <w:style w:type="character" w:customStyle="1" w:styleId="a6">
    <w:name w:val="ヘッダー (文字)"/>
    <w:basedOn w:val="a0"/>
    <w:link w:val="a5"/>
    <w:uiPriority w:val="99"/>
    <w:rsid w:val="00364DF1"/>
  </w:style>
  <w:style w:type="paragraph" w:styleId="a7">
    <w:name w:val="footer"/>
    <w:basedOn w:val="a"/>
    <w:link w:val="a8"/>
    <w:uiPriority w:val="99"/>
    <w:unhideWhenUsed/>
    <w:rsid w:val="00364DF1"/>
    <w:pPr>
      <w:tabs>
        <w:tab w:val="center" w:pos="4252"/>
        <w:tab w:val="right" w:pos="8504"/>
      </w:tabs>
      <w:snapToGrid w:val="0"/>
    </w:pPr>
  </w:style>
  <w:style w:type="character" w:customStyle="1" w:styleId="a8">
    <w:name w:val="フッター (文字)"/>
    <w:basedOn w:val="a0"/>
    <w:link w:val="a7"/>
    <w:uiPriority w:val="99"/>
    <w:rsid w:val="00364DF1"/>
  </w:style>
  <w:style w:type="paragraph" w:styleId="a9">
    <w:name w:val="Closing"/>
    <w:basedOn w:val="a"/>
    <w:link w:val="aa"/>
    <w:uiPriority w:val="99"/>
    <w:unhideWhenUsed/>
    <w:rsid w:val="00BC2F38"/>
    <w:pPr>
      <w:jc w:val="right"/>
    </w:pPr>
    <w:rPr>
      <w:szCs w:val="21"/>
    </w:rPr>
  </w:style>
  <w:style w:type="character" w:customStyle="1" w:styleId="aa">
    <w:name w:val="結語 (文字)"/>
    <w:basedOn w:val="a0"/>
    <w:link w:val="a9"/>
    <w:uiPriority w:val="99"/>
    <w:rsid w:val="00BC2F3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F610-E87E-43ED-8B6F-261395BF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11</cp:revision>
  <dcterms:created xsi:type="dcterms:W3CDTF">2018-09-22T09:25:00Z</dcterms:created>
  <dcterms:modified xsi:type="dcterms:W3CDTF">2018-11-12T11:15:00Z</dcterms:modified>
</cp:coreProperties>
</file>